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DA" w:rsidRPr="00A574DA" w:rsidRDefault="00A574DA" w:rsidP="00A574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99"/>
          <w:sz w:val="28"/>
          <w:szCs w:val="28"/>
          <w:lang w:eastAsia="pt-BR"/>
        </w:rPr>
      </w:pPr>
      <w:bookmarkStart w:id="0" w:name="_GoBack"/>
      <w:r w:rsidRPr="00A574DA">
        <w:rPr>
          <w:rFonts w:ascii="Lucida Handwriting" w:eastAsia="Times New Roman" w:hAnsi="Lucida Handwriting" w:cs="Times New Roman"/>
          <w:b/>
          <w:bCs/>
          <w:i/>
          <w:iCs/>
          <w:color w:val="000099"/>
          <w:sz w:val="28"/>
          <w:szCs w:val="28"/>
          <w:u w:val="single"/>
          <w:lang w:eastAsia="pt-BR"/>
        </w:rPr>
        <w:t xml:space="preserve">Lenda de </w:t>
      </w:r>
      <w:proofErr w:type="spellStart"/>
      <w:r w:rsidRPr="00A574DA">
        <w:rPr>
          <w:rFonts w:ascii="Lucida Handwriting" w:eastAsia="Times New Roman" w:hAnsi="Lucida Handwriting" w:cs="Times New Roman"/>
          <w:b/>
          <w:bCs/>
          <w:i/>
          <w:iCs/>
          <w:color w:val="000099"/>
          <w:sz w:val="28"/>
          <w:szCs w:val="28"/>
          <w:u w:val="single"/>
          <w:lang w:eastAsia="pt-BR"/>
        </w:rPr>
        <w:t>Erinlè</w:t>
      </w:r>
      <w:proofErr w:type="spellEnd"/>
    </w:p>
    <w:bookmarkEnd w:id="0"/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Orunmilá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consultou </w:t>
      </w: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Ifá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antes de deixar </w:t>
      </w: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Ifé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, para ir a um país de vales.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Os adivinhos lhe disseram: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"Neste país de vales, onde pretendes ir, encontrarás um bom amigo.</w:t>
      </w:r>
      <w:proofErr w:type="gramEnd"/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Deves fazer oferendas antes de partir, para que tua viagem seja feliz."</w:t>
      </w:r>
      <w:proofErr w:type="gramEnd"/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Orunmilá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fez as oferendas. Ele ofereceu quatro pombos e oito mil búzios da costa.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Quando ele chegou lá, quando </w:t>
      </w: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Orunmilá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chegou naquele país de vales, ele tornou-se amigo de </w:t>
      </w: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Erinlê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Erinlê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é um caçador. 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Erinlê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é também um guerreiro. 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Erinlê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é, além de tudo, um orixá. 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Esta amizade foi grande. 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Erinlê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tomou dinheiro emprestado a </w:t>
      </w: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Orunmilá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. O montante deste empréstimo foi de doze mil búzios.</w:t>
      </w:r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Quando chegou </w:t>
      </w:r>
      <w:proofErr w:type="gram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proofErr w:type="gram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hora de </w:t>
      </w: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Orunmilá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retornar à casa de </w:t>
      </w: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Ifé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Erinlê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teria de reembolsar o empréstimo.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Mas ele não tinha dinheiro. Ele sentiu vergonha e foi consultar </w:t>
      </w: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Ifá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"Onde poderei encontrar este dinheiro?" 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Os adivinhos lhe aconselharam a oferecer um carneiro, um galo e um cachorro. Disseram-lhe, ainda, que deveria oferecer vinte e um sacos de búzios da costa.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Erinlê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exclamou: 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"Ah! Já devo doze mil búzios! Onde poderei encontrar todas estas coisas?" 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Erinlê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tinha um talismã </w:t>
      </w:r>
      <w:proofErr w:type="gram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na mãos</w:t>
      </w:r>
      <w:proofErr w:type="gram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A qualquer momento ele poderia, graças a este talismã, transformar-se em água. Quando ele assim o desejasse. 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Erinlê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foi, então, ao lugar onde costumava caçar. Pôs o talismã no chão e entrou terra adentro. Neste lugar havia uma jarra com água. 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Seus filhos o procuraram durante muito tempo. Eles foram consultar </w:t>
      </w: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Orunmilá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para que ele examinasse o caso. </w:t>
      </w: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Orunmilá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lhes disse: 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"Façam oferendas para encontrar vosso pai. Talvez não o vereis mais, Mas encontrarão um sinal dele.</w:t>
      </w:r>
      <w:proofErr w:type="gram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"</w:t>
      </w:r>
      <w:proofErr w:type="gram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Disse-lhes, ainda, Que oferecessem sete cachorros, sete carneiros, sete galos e Vinte e um sacos de búzios da costa. 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Os filhos de </w:t>
      </w: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Erinlê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fizeram as oferendas. </w:t>
      </w: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Orunmilá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lhes dissera, também, que deveriam ir</w:t>
      </w:r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Com os carneiros, os cães e os galos, chamar pelo pai. E eles foram. 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Percorreram todos os lugares onde </w:t>
      </w: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Erinlê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costumava ir. Quando chegaram ao local onde </w:t>
      </w: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Erinlê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entrara terra adentro, Encontraram seus instrumentos de caça: Fuzil, lança, arco e flechas. Todo o material que ele usava para caçar. E, bem no meio disso tudo, eles viram a jarra com água.</w:t>
      </w:r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Esta água começou a escorrer.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Esta água era abundante. 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Os filhos saudaram o pai assim: 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"Oh! </w:t>
      </w: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Erinlê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o caçador, retorne </w:t>
      </w:r>
      <w:proofErr w:type="gram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à</w:t>
      </w:r>
      <w:proofErr w:type="gram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casa! 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Nós oferecemos carneiro, cachorro e galos!</w:t>
      </w:r>
      <w:proofErr w:type="gram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" </w:t>
      </w:r>
      <w:proofErr w:type="gramEnd"/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chamaram </w:t>
      </w: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Erinlê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sem descanso. 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Quando eles ofereceram estas coisas, o rio os seguiu no caminho de casa. </w:t>
      </w: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Erinlê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lhes disse para deixar os galos livres, no lugar onde os encontraram. 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Os galos que naquele dia eles deixaram livres, são os galos que </w:t>
      </w: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Erinlê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cria perto de seu rio, até hoje. Ninguém ousa mata-los. Certa vez, pessoas ignorantes mataram alguns. Mas os galos ressuscitavam sempre. Dede que o prato estivesse pronto, Os galos saltavam da tigela, Batiam novamente suas asas – </w:t>
      </w: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Puf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! </w:t>
      </w: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Puf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! </w:t>
      </w: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Puf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! E iam empoleirar-se numa árvore </w:t>
      </w: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Akô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Cantando de novo seu </w:t>
      </w: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cocoricô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!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mesmo momento em que </w:t>
      </w: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Erinlê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o rio, se pôs a correr, Oxum preparava-se para partir da cidade de </w:t>
      </w: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Ijumu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Ela também se pôs a correr. E eles se encontraram perto de </w:t>
      </w:r>
      <w:proofErr w:type="spellStart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>Edé</w:t>
      </w:r>
      <w:proofErr w:type="spellEnd"/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Ali onde se encontraram, o leito destes </w:t>
      </w:r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rios é suave – eles estão felizes. E o curso de ambos tornou-se um mesmo. Juntos, eles correm para a lagoa.</w:t>
      </w:r>
    </w:p>
    <w:p w:rsidR="00A574DA" w:rsidRPr="00A574DA" w:rsidRDefault="00A574DA" w:rsidP="00A57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Postado por </w:t>
      </w:r>
      <w:hyperlink r:id="rId5" w:tooltip="author profile" w:history="1">
        <w:proofErr w:type="spellStart"/>
        <w:r w:rsidRPr="00A574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>catia</w:t>
        </w:r>
        <w:proofErr w:type="spellEnd"/>
        <w:r w:rsidRPr="00A574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 xml:space="preserve"> </w:t>
        </w:r>
        <w:proofErr w:type="spellStart"/>
        <w:proofErr w:type="gramStart"/>
        <w:r w:rsidRPr="00A574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>maria</w:t>
        </w:r>
        <w:proofErr w:type="spellEnd"/>
        <w:proofErr w:type="gramEnd"/>
        <w:r w:rsidRPr="00A574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 xml:space="preserve"> </w:t>
        </w:r>
      </w:hyperlink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às </w:t>
      </w:r>
      <w:hyperlink r:id="rId6" w:tooltip="permanent link" w:history="1">
        <w:r w:rsidRPr="00A574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>18:54</w:t>
        </w:r>
      </w:hyperlink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hyperlink r:id="rId7" w:history="1">
        <w:r w:rsidRPr="00A574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 xml:space="preserve">Nenhum comentário: </w:t>
        </w:r>
      </w:hyperlink>
    </w:p>
    <w:p w:rsidR="00A574DA" w:rsidRPr="00A574DA" w:rsidRDefault="00A574DA" w:rsidP="00A574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3366"/>
          <w:sz w:val="28"/>
          <w:szCs w:val="28"/>
          <w:lang w:eastAsia="pt-BR"/>
        </w:rPr>
      </w:pPr>
      <w:bookmarkStart w:id="1" w:name="4218355157548166052"/>
      <w:bookmarkEnd w:id="1"/>
      <w:r w:rsidRPr="00A574DA">
        <w:rPr>
          <w:rFonts w:ascii="Bookman Old Style" w:eastAsia="Times New Roman" w:hAnsi="Bookman Old Style" w:cs="Times New Roman"/>
          <w:b/>
          <w:bCs/>
          <w:color w:val="663366"/>
          <w:sz w:val="28"/>
          <w:szCs w:val="28"/>
          <w:u w:val="single"/>
          <w:lang w:eastAsia="pt-BR"/>
        </w:rPr>
        <w:t>AJALÁ</w:t>
      </w:r>
    </w:p>
    <w:p w:rsidR="00A574DA" w:rsidRPr="00A574DA" w:rsidRDefault="00A574DA" w:rsidP="00A574DA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  <w:r w:rsidRPr="00A574DA">
        <w:rPr>
          <w:rFonts w:ascii="Bookman Old Style" w:eastAsia="Times New Roman" w:hAnsi="Bookman Old Style" w:cs="Times New Roman"/>
          <w:b/>
          <w:bCs/>
          <w:color w:val="0000FF"/>
          <w:sz w:val="28"/>
          <w:szCs w:val="28"/>
          <w:lang w:eastAsia="pt-BR"/>
        </w:rPr>
        <w:t>I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  <w:proofErr w:type="spellStart"/>
      <w:r w:rsidRPr="00A574DA">
        <w:rPr>
          <w:rFonts w:ascii="Bookman Old Style" w:eastAsia="Times New Roman" w:hAnsi="Bookman Old Style" w:cs="Times New Roman"/>
          <w:sz w:val="28"/>
          <w:szCs w:val="28"/>
          <w:lang w:eastAsia="pt-BR"/>
        </w:rPr>
        <w:t>Ajalá</w:t>
      </w:r>
      <w:proofErr w:type="spellEnd"/>
      <w:r w:rsidRPr="00A574DA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 é o oleiro primordial. A parte de Oxalá responsável pela criação física dos homens, por seu corpo, sua cabeça (onde vive </w:t>
      </w:r>
      <w:proofErr w:type="spellStart"/>
      <w:r w:rsidRPr="00A574DA">
        <w:rPr>
          <w:rFonts w:ascii="Bookman Old Style" w:eastAsia="Times New Roman" w:hAnsi="Bookman Old Style" w:cs="Times New Roman"/>
          <w:sz w:val="28"/>
          <w:szCs w:val="28"/>
          <w:lang w:eastAsia="pt-BR"/>
        </w:rPr>
        <w:t>Ori</w:t>
      </w:r>
      <w:proofErr w:type="spellEnd"/>
      <w:r w:rsidRPr="00A574DA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). Ele representa o aspecto mais orgânico do ser humano; o tipo de barro, de maior ou menor qualidade, mais ou menos cozido (o que implica maior ou menor numero de problemas), mais claro ou escuro. </w:t>
      </w:r>
      <w:proofErr w:type="spellStart"/>
      <w:r w:rsidRPr="00A574DA">
        <w:rPr>
          <w:rFonts w:ascii="Bookman Old Style" w:eastAsia="Times New Roman" w:hAnsi="Bookman Old Style" w:cs="Times New Roman"/>
          <w:sz w:val="28"/>
          <w:szCs w:val="28"/>
          <w:lang w:eastAsia="pt-BR"/>
        </w:rPr>
        <w:t>Ajalá</w:t>
      </w:r>
      <w:proofErr w:type="spellEnd"/>
      <w:r w:rsidRPr="00A574DA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 mistura ao barro folhas, frutas, minérios, </w:t>
      </w:r>
      <w:proofErr w:type="gramStart"/>
      <w:r w:rsidRPr="00A574DA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sangues e uma série de materiais que determinam como será aquela pessoa, como </w:t>
      </w:r>
      <w:proofErr w:type="spellStart"/>
      <w:r w:rsidRPr="00A574DA">
        <w:rPr>
          <w:rFonts w:ascii="Bookman Old Style" w:eastAsia="Times New Roman" w:hAnsi="Bookman Old Style" w:cs="Times New Roman"/>
          <w:sz w:val="28"/>
          <w:szCs w:val="28"/>
          <w:lang w:eastAsia="pt-BR"/>
        </w:rPr>
        <w:t>Ori</w:t>
      </w:r>
      <w:proofErr w:type="spellEnd"/>
      <w:r w:rsidRPr="00A574DA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 poderá agir</w:t>
      </w:r>
      <w:proofErr w:type="gramEnd"/>
      <w:r w:rsidRPr="00A574DA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 nela. Estes ingredientes, com o tempo perdem o axé (energia) e precisam ser, de vez em quando, repostos, o que é feito nos rituais do candomblé, entre eles a iniciação. 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  <w:r w:rsidRPr="00A574DA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Diz um dos mitos que </w:t>
      </w:r>
      <w:proofErr w:type="spellStart"/>
      <w:r w:rsidRPr="00A574DA">
        <w:rPr>
          <w:rFonts w:ascii="Bookman Old Style" w:eastAsia="Times New Roman" w:hAnsi="Bookman Old Style" w:cs="Times New Roman"/>
          <w:sz w:val="28"/>
          <w:szCs w:val="28"/>
          <w:lang w:eastAsia="pt-BR"/>
        </w:rPr>
        <w:t>Ajalá</w:t>
      </w:r>
      <w:proofErr w:type="spellEnd"/>
      <w:r w:rsidRPr="00A574DA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 foi incumbido de moldar as cabeças dos homens com a lama do fundo dos rios e outros elementos da natureza. Ele moldava as cabeças e as punha para assar em seu forno. 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  <w:proofErr w:type="spellStart"/>
      <w:r w:rsidRPr="00A574DA">
        <w:rPr>
          <w:rFonts w:ascii="Bookman Old Style" w:eastAsia="Times New Roman" w:hAnsi="Bookman Old Style" w:cs="Times New Roman"/>
          <w:sz w:val="28"/>
          <w:szCs w:val="28"/>
          <w:lang w:eastAsia="pt-BR"/>
        </w:rPr>
        <w:t>Ajalá</w:t>
      </w:r>
      <w:proofErr w:type="spellEnd"/>
      <w:r w:rsidRPr="00A574DA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 tinha, contudo, o hábito de embriagar-se enquanto cozia o barro e criou muitas cabeças defeituosas, queimando algumas e deixando outras com o barro cru. A causa dos problemas que muitas pessoas apresentam antes de serem iniciadas viria </w:t>
      </w:r>
      <w:proofErr w:type="spellStart"/>
      <w:r w:rsidRPr="00A574DA">
        <w:rPr>
          <w:rFonts w:ascii="Bookman Old Style" w:eastAsia="Times New Roman" w:hAnsi="Bookman Old Style" w:cs="Times New Roman"/>
          <w:sz w:val="28"/>
          <w:szCs w:val="28"/>
          <w:lang w:eastAsia="pt-BR"/>
        </w:rPr>
        <w:t>exactamente</w:t>
      </w:r>
      <w:proofErr w:type="spellEnd"/>
      <w:r w:rsidRPr="00A574DA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 de um </w:t>
      </w:r>
      <w:proofErr w:type="spellStart"/>
      <w:r w:rsidRPr="00A574DA">
        <w:rPr>
          <w:rFonts w:ascii="Bookman Old Style" w:eastAsia="Times New Roman" w:hAnsi="Bookman Old Style" w:cs="Times New Roman"/>
          <w:sz w:val="28"/>
          <w:szCs w:val="28"/>
          <w:lang w:eastAsia="pt-BR"/>
        </w:rPr>
        <w:t>ori</w:t>
      </w:r>
      <w:proofErr w:type="spellEnd"/>
      <w:r w:rsidRPr="00A574DA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 cru, ou queimado, ou mal proporcionado feito durante alguma bebedeira de </w:t>
      </w:r>
      <w:proofErr w:type="spellStart"/>
      <w:r w:rsidRPr="00A574DA">
        <w:rPr>
          <w:rFonts w:ascii="Bookman Old Style" w:eastAsia="Times New Roman" w:hAnsi="Bookman Old Style" w:cs="Times New Roman"/>
          <w:sz w:val="28"/>
          <w:szCs w:val="28"/>
          <w:lang w:eastAsia="pt-BR"/>
        </w:rPr>
        <w:t>Ajalá</w:t>
      </w:r>
      <w:proofErr w:type="spellEnd"/>
      <w:r w:rsidRPr="00A574DA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. Como os orixás não gostam de cabeças ruins, a pessoa ficaria desprotegida, sem a energia do orixá. Depois que </w:t>
      </w:r>
      <w:proofErr w:type="spellStart"/>
      <w:r w:rsidRPr="00A574DA">
        <w:rPr>
          <w:rFonts w:ascii="Bookman Old Style" w:eastAsia="Times New Roman" w:hAnsi="Bookman Old Style" w:cs="Times New Roman"/>
          <w:sz w:val="28"/>
          <w:szCs w:val="28"/>
          <w:lang w:eastAsia="pt-BR"/>
        </w:rPr>
        <w:t>Ajalá</w:t>
      </w:r>
      <w:proofErr w:type="spellEnd"/>
      <w:r w:rsidRPr="00A574DA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 terminava de fazer os </w:t>
      </w:r>
      <w:proofErr w:type="spellStart"/>
      <w:r w:rsidRPr="00A574DA">
        <w:rPr>
          <w:rFonts w:ascii="Bookman Old Style" w:eastAsia="Times New Roman" w:hAnsi="Bookman Old Style" w:cs="Times New Roman"/>
          <w:sz w:val="28"/>
          <w:szCs w:val="28"/>
          <w:lang w:eastAsia="pt-BR"/>
        </w:rPr>
        <w:t>oris</w:t>
      </w:r>
      <w:proofErr w:type="spellEnd"/>
      <w:r w:rsidRPr="00A574DA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 (cabeças) </w:t>
      </w:r>
      <w:proofErr w:type="spellStart"/>
      <w:r w:rsidRPr="00A574DA">
        <w:rPr>
          <w:rFonts w:ascii="Bookman Old Style" w:eastAsia="Times New Roman" w:hAnsi="Bookman Old Style" w:cs="Times New Roman"/>
          <w:sz w:val="28"/>
          <w:szCs w:val="28"/>
          <w:lang w:eastAsia="pt-BR"/>
        </w:rPr>
        <w:t>Obatalá</w:t>
      </w:r>
      <w:proofErr w:type="spellEnd"/>
      <w:r w:rsidRPr="00A574DA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 soprava nelas e lhes dava a vida. 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  <w:proofErr w:type="spellStart"/>
      <w:r w:rsidRPr="00A574DA">
        <w:rPr>
          <w:rFonts w:ascii="Bookman Old Style" w:eastAsia="Times New Roman" w:hAnsi="Bookman Old Style" w:cs="Times New Roman"/>
          <w:sz w:val="28"/>
          <w:szCs w:val="28"/>
          <w:lang w:eastAsia="pt-BR"/>
        </w:rPr>
        <w:t>Ajalá</w:t>
      </w:r>
      <w:proofErr w:type="spellEnd"/>
      <w:r w:rsidRPr="00A574DA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 é considerado </w:t>
      </w:r>
      <w:proofErr w:type="spellStart"/>
      <w:r w:rsidRPr="00A574DA">
        <w:rPr>
          <w:rFonts w:ascii="Bookman Old Style" w:eastAsia="Times New Roman" w:hAnsi="Bookman Old Style" w:cs="Times New Roman"/>
          <w:sz w:val="28"/>
          <w:szCs w:val="28"/>
          <w:lang w:eastAsia="pt-BR"/>
        </w:rPr>
        <w:t>avatar</w:t>
      </w:r>
      <w:proofErr w:type="spellEnd"/>
      <w:r w:rsidRPr="00A574DA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 de Oxalá, mantendo as mesmas características. Não é cultuado. Apenas louvado. </w:t>
      </w:r>
    </w:p>
    <w:p w:rsidR="00A574DA" w:rsidRPr="00A574DA" w:rsidRDefault="00A574DA" w:rsidP="00A57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Postado por </w:t>
      </w:r>
      <w:hyperlink r:id="rId8" w:tooltip="author profile" w:history="1">
        <w:proofErr w:type="spellStart"/>
        <w:r w:rsidRPr="00A574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>catia</w:t>
        </w:r>
        <w:proofErr w:type="spellEnd"/>
        <w:r w:rsidRPr="00A574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 xml:space="preserve"> </w:t>
        </w:r>
        <w:proofErr w:type="spellStart"/>
        <w:proofErr w:type="gramStart"/>
        <w:r w:rsidRPr="00A574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>maria</w:t>
        </w:r>
        <w:proofErr w:type="spellEnd"/>
        <w:proofErr w:type="gramEnd"/>
        <w:r w:rsidRPr="00A574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 xml:space="preserve"> </w:t>
        </w:r>
      </w:hyperlink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às </w:t>
      </w:r>
      <w:hyperlink r:id="rId9" w:tooltip="permanent link" w:history="1">
        <w:r w:rsidRPr="00A574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>18:53</w:t>
        </w:r>
      </w:hyperlink>
      <w:r w:rsidRPr="00A574D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hyperlink r:id="rId10" w:history="1">
        <w:r w:rsidRPr="00A574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t-BR"/>
          </w:rPr>
          <w:t xml:space="preserve">Nenhum comentário: </w:t>
        </w:r>
      </w:hyperlink>
    </w:p>
    <w:p w:rsidR="00A574DA" w:rsidRPr="00A574DA" w:rsidRDefault="00A574DA" w:rsidP="00A574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2" w:name="5463290441388096285"/>
      <w:bookmarkEnd w:id="2"/>
      <w:r w:rsidRPr="00A574DA">
        <w:rPr>
          <w:rFonts w:ascii="Times New Roman" w:eastAsia="Times New Roman" w:hAnsi="Times New Roman" w:cs="Times New Roman"/>
          <w:b/>
          <w:bCs/>
          <w:noProof/>
          <w:color w:val="0000FF"/>
          <w:sz w:val="28"/>
          <w:szCs w:val="28"/>
          <w:lang w:eastAsia="pt-BR"/>
        </w:rPr>
        <w:lastRenderedPageBreak/>
        <mc:AlternateContent>
          <mc:Choice Requires="wps">
            <w:drawing>
              <wp:inline distT="0" distB="0" distL="0" distR="0" wp14:anchorId="7F8EA327" wp14:editId="1E161E95">
                <wp:extent cx="1981200" cy="2009775"/>
                <wp:effectExtent l="0" t="0" r="0" b="0"/>
                <wp:docPr id="1" name="Retângulo 1" descr="http://groups.msn.com/isapi/fetch.dll?action=MyPhotos_GetPubPhoto&amp;photoId=nIQD7d3IJQnhgwQMbho9F0iPQzxfL6gQ7%21OU9z3ioTwUicuSDzK4tIwJkbKc27vQtT2bnjpazMU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81200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" o:spid="_x0000_s1026" alt="http://groups.msn.com/isapi/fetch.dll?action=MyPhotos_GetPubPhoto&amp;photoId=nIQD7d3IJQnhgwQMbho9F0iPQzxfL6gQ7%21OU9z3ioTwUicuSDzK4tIwJkbKc27vQtT2bnjpazMU0" style="width:156pt;height:15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</w:p>
    <w:p w:rsidR="00A574DA" w:rsidRPr="00A574DA" w:rsidRDefault="00A574DA" w:rsidP="00A574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r w:rsidRPr="00A574D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pt-BR"/>
        </w:rPr>
        <w:t>Oxaguiãn</w:t>
      </w:r>
      <w:proofErr w:type="spellEnd"/>
    </w:p>
    <w:p w:rsidR="00A574DA" w:rsidRPr="00A574DA" w:rsidRDefault="00A574DA" w:rsidP="00A574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pt-BR"/>
        </w:rPr>
        <w:t>I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Um dos mitos diz que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Oxaguian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nasceu apenas de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Obatalá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 Não teve mãe. Nasceu dentro de uma concha de caramujo. E quando nasceu, não tinha cabeça, por isso deambulava pelo mundo, sem sentido.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Um dia encontrou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Ori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numa estrada e este lhe deu uma cabeça feita de inhame pilado, branca. Apesar de feliz com sua cabeça, ela esquentava muito, e quando esquentava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Oxaguian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criava mais conflitos. E sofria muito. Foi quando um dia encontrou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Iku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(a Morte), que lhe ofereceu uma cabeça fria. Apesar do medo que sentia, o calor era insuportável, e ele acabou aceitando a cabeça preta que a morte lhe deu. Mas essa cabeça era dolorida e fria demais.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Oxaguian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ficou triste, porque a morte, com sua frieza, </w:t>
      </w:r>
      <w:proofErr w:type="gram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estava</w:t>
      </w:r>
      <w:proofErr w:type="gram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o tempo todo acompanhando o Orixá. Foi então que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Ogun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apareceu e deu sua espada para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Oxaguian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que espantou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Iku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.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Ogun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também tentou arrancar a cabeça preta de cima da cabeça de inhame, mas tanto apertou que as duas se fundiram 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Oxaguian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ficou com a cabeça azul, agora equilibrada e sem problemas.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A partir deste dia, ele 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Ogun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andam juntos transformando o mundo.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Oxaguian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depositando o conflito de ideias e valores que mudam o mundo 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Ogun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fornecendo os meios para a transformação, seja a tecnologia ou a guerra.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pt-BR"/>
        </w:rPr>
        <w:t>II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proofErr w:type="gram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"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Oxaguian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nasceu em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Ifé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e era filho de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Oxalufã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  <w:proofErr w:type="gram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Ele nasceu bem antes de seu pai tornar-se o rei de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Ifan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lastRenderedPageBreak/>
        <w:t>Oxaguian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que era um guerreiro muito valente, decidiu conquistaria a qualquer custo, e partiu para a empreitada, acompanhado de seu amigo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Awoledjê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Mas nesta época,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Oxaguian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ainda não possuía este nome.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Após chegar num pequeno lugar chamado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Ejigbô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tornou-se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Elejigbô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(Rei de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Ejigbô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).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A comida predileta de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Oxaguian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sempre foi o inhame pilado, tanto que chegou ao ponto de inventar o pilão, para que seu prato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predilecto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pudesse ser preparado.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Ele comia o inhame pilado que os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yorubás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chamam de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iyan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o tempo todo – pela manhã, ao meio-dia, depois da sesta, no jantar e mesmo durante a noite, se sentisse vazio seu estômago, e recusava qualquer outra comida. Tal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predilecção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impressionou os outros orixás, ao ponto </w:t>
      </w:r>
      <w:proofErr w:type="gram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destes lhe</w:t>
      </w:r>
      <w:proofErr w:type="gram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darem o cognome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Oxaguian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: orixá comedor de inhame pilado, como passou então a ser chamado.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Seu companheiro de empreitada,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Awoledjê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era </w:t>
      </w:r>
      <w:proofErr w:type="gram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um babalaô</w:t>
      </w:r>
      <w:proofErr w:type="gram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grande adivinho, que sempre o aconselhava no que devia ou não fazer. Certa feita, ele aconselhou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Oxaguian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a preparar uma oferenda que contivesse: dois ratos de tamanho médio; dois peixes; que nadassem majestosamente; duas cabras, cujo leite fosse abundante; duas cestas de caramujos e </w:t>
      </w:r>
      <w:proofErr w:type="gram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muitos pano</w:t>
      </w:r>
      <w:proofErr w:type="gram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brancos.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Awoledjê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afirmou-lhe, ainda, que se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Elejigbô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seguisse seus conselhos,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Ejigbô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, que era um pequeno lugarejo dentro da floresta, tornar-se-ia, muito em breve, uma cidade grande e poderosa, e povoada de muitos habitantes.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Awoledjê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, então partiu em viagem a outros lugares.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Elejigbô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fez o que o amigo sugerira e a pequena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Ejigbô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tornou-se uma grande cidade, como fora previsto por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Awoledjê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. Rodeada de muralhas, com fossos profundos, tinha as portas fortificada e guardas armados vigiavam suas entradas e saídas. Também passou a possuir um grande mercado, enfrente ao palácio, que atraía, de longe, compradores e vendedores de mercadorias e escravos. 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Elejigbô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passou a viver com grande pompa, entre suas mulheres. Então a se referir a ele, não mais usava seu nome, pois tal seria tido como uma grande falta de respeito. Passou-se a usar a expressão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Kabiyesi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– Sua Majestade, ao se referir a ele.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Passaram-se alguns anos, 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Awoledjê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voltou e, desconhecendo completamente a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actual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posição de seu velho amigo, perguntou aos </w:t>
      </w: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lastRenderedPageBreak/>
        <w:t xml:space="preserve">guardas, ainda na entrada do palácio, e com bastante intimidade, notícias do "Comedor-de-inhame-pilado". Os guardas se chocaram com o desrespeito do forasteiro, esbravejaram contra sua impertinência com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Kabiyesi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e o espancaram. Depois </w:t>
      </w:r>
      <w:proofErr w:type="gram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jogaram-no</w:t>
      </w:r>
      <w:proofErr w:type="gram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na cadeia.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Awoledjê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quase morto e extremamente revoltado com o tratamento recebido, decidiu-se vingar-se, utilizando-se da magia. E durante os sete anos seguintes </w:t>
      </w:r>
      <w:proofErr w:type="gram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</w:t>
      </w:r>
      <w:proofErr w:type="gram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chuva não caiu sobre o reino de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Ejigbô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as mulheres ficaram estéreis e os pastos secaram.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Elejigbô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desesperado, foi consultar </w:t>
      </w:r>
      <w:proofErr w:type="gram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um babalaô</w:t>
      </w:r>
      <w:proofErr w:type="gram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em busca de solução. Como resposta, ouviu: "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Kabiyesi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toda esta infelicidade é consequência da injusta prisão de um de seus confrades! É preciso soltá-lo,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Kabieysi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, e obter o seu perdão!"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Assim,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Awoledjê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foi finalmente solto, mas cheio de ressentimento, refugiou-se na mata. 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Elejigbô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teve que ir suplicar-lhe que o perdoasse e esquecesse os maus tratos sofridos.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"Muito bem! – responde-lhe. Eu permito que a chuva caia de novo,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Oxaguian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mas tem uma condição: A cada ano, por ocasião de sua festa, será necessário que você envie muita gente à floresta, para cortar trezentos feixes de varetas. Os habitantes de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Ejigbô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, divididos em dois campos, deverão golpear-se, uns aos outros, até que estas varetas estejam gastas ou quebrem-se".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proofErr w:type="gram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E assim foi feito, e até hoje se repete: todos os anos, no fim da seca, os habitantes de dois bairros de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Ejigbô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aqueles de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Ixalê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Oxolô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e aqueles de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Okê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Mapô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, batem-se durante todo o dia, em sinal de contrição e na esperança de verem , novamente a chuva cair"</w:t>
      </w:r>
      <w:proofErr w:type="gram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 xml:space="preserve">– Trecho tirado da Revista dos Orixás – Editora </w:t>
      </w:r>
      <w:proofErr w:type="spellStart"/>
      <w:r w:rsidRPr="00A574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>Provenzano</w:t>
      </w:r>
      <w:proofErr w:type="spellEnd"/>
      <w:r w:rsidRPr="00A574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 xml:space="preserve"> – volume 5 – ano 2.000</w:t>
      </w:r>
    </w:p>
    <w:p w:rsidR="00A574DA" w:rsidRPr="00A574DA" w:rsidRDefault="00A574DA" w:rsidP="00A574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pt-BR"/>
        </w:rPr>
        <w:t>III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Oxalufã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tinha um filho chamado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Oxaguiã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proofErr w:type="gram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( </w:t>
      </w:r>
      <w:proofErr w:type="gram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forma jovem de Oxalá ), muito valente e guerreiro, Que almejava ter um reino a todo custo. Era um período de guerras entre dois reinos vizinhos e seus habitantes perguntavam sempre aos babalaôs o que fazer para que a paz voltasse a reinar. Um dos sacerdotes respondeu que eles deveriam oferecer ao orixá da paz, que se vestia de branco, como uma pomba, muito inhame pilado, comida de sua preferência.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Oxaguiã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cujo nome significa "comedor de inhame pilado", apreciava tanto essa comida que ele próprio inventou o pilão para fazê-la. Depois que as </w:t>
      </w: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lastRenderedPageBreak/>
        <w:t xml:space="preserve">oferendas foram entregues, tudo voltou </w:t>
      </w:r>
      <w:proofErr w:type="gram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as</w:t>
      </w:r>
      <w:proofErr w:type="gram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boas.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Oxaguiã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tornou-se conhecido por todos e conseguiu seu próprio reino. Até hoje são oferecidas grandes festas a esse Orixá para que haja fartura o ano todo</w:t>
      </w:r>
    </w:p>
    <w:p w:rsidR="00A574DA" w:rsidRPr="00A574DA" w:rsidRDefault="00A574DA" w:rsidP="00A574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pt-BR"/>
        </w:rPr>
        <w:t>IV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</w:t>
      </w: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t-BR"/>
        </w:rPr>
        <w:t>s</w:t>
      </w: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aguiã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estava em guerra, mas a guerra não acabava nunca, tão poucas eram as armas para guerrear.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Ògún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fazia as armas, mas fazia lentamente.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Osaguiã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pediu a seu amigo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Ògún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urgência, Mas o ferreiro já fazia o possível.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 ferro era muito demorado para se forjar e cada ferramenta nova tardava como o tempo.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Tanto reclamou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</w:t>
      </w: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t-BR"/>
        </w:rPr>
        <w:t>s</w:t>
      </w: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aguiã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que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Oyá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esposa do ferreiro, resolveu ajudar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Ògún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a apressar a fabricação.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Oyá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se pôs a soprar o fogo da forja de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Ògún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e seu sopro avivava intensamente o fogo e o fogo aumentado de calor derretia o ferro mais rapidamente.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Logo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Ògún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pode fazer muitas armas e com as armas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</w:t>
      </w: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t-BR"/>
        </w:rPr>
        <w:t>s</w:t>
      </w: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aguiã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venceu a guerra.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</w:t>
      </w: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t-BR"/>
        </w:rPr>
        <w:t>s</w:t>
      </w: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aguiã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veio então agradecer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Ògún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. E na casa de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Ògún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enamorou-se de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Oyá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Um dia fugiram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</w:t>
      </w: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t-BR"/>
        </w:rPr>
        <w:t>s</w:t>
      </w: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aguiã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Oyá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deixando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Ògún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enfurecido e sua forja fria.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Quando mais tarde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</w:t>
      </w: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t-BR"/>
        </w:rPr>
        <w:t>s</w:t>
      </w: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aguiã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voltou à guerra e quando precisou de armas muito urgentemente,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Oyá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teve que voltar a avivar a forja. E lá da casa de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</w:t>
      </w: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t-BR"/>
        </w:rPr>
        <w:t>s</w:t>
      </w: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aguiã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onde vivia,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Oyá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soprava em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direcção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à forja de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Ògún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E seu sopro atravessava toda a terra que separava a cidade de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</w:t>
      </w: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pt-BR"/>
        </w:rPr>
        <w:t>s</w:t>
      </w: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aguiã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da de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Ògún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 seu sopro cruzava os ares e arrastava consigo pó, folhas e tudo o mais pelo caminho, até chegar às chamas com furor atiçava.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E o povo se acostumou com o sopro de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Oyá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cruzando os ares e logo o chamou de vento.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lastRenderedPageBreak/>
        <w:t xml:space="preserve">E quanto mais a guerra era terrível e mais urgia a fabricação das armas, mais forte soprava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Oyá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a forja de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Ògún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Tão forte que às vezes destruía tudo no caminho, levando casas, arrancando árvores, arrasando cidades e aldeias.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O povo reconhecia o sopro destrutivo de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Oyá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e o povo chamava a isso tempestade. </w:t>
      </w:r>
    </w:p>
    <w:p w:rsidR="00A574DA" w:rsidRPr="00A574DA" w:rsidRDefault="00A574DA" w:rsidP="00A574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pt-BR"/>
        </w:rPr>
        <w:t>V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AJAGUNÃ DESTRÓI PALÁCIOS PARA O POVO TRABALHAR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Ajagunã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o filho guerreiro de Oxalá, andava junto com Ogum fazendo a guerra. Onde Ogum destruía uma cidade,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Ajagunã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construía outra maior e mais próspera. Conquistavam para seu povo todos os campos de inhame e todas as riquezas em ouro e escravos.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O jovem Oxalá não tinha descanso, estava sempre provocando novas situações, obrigando todo mundo a trabalhar e progredir. Onde a paz resultava em calmaria e preguiça ele provocava a discórdia e o movimento, ninguém podia se acomodar na presença de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Ajagunã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Um dia, entre uma batalha e outra,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Ajagunã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foi à cidade de Ogum em busca de munição. Lá chegando, viu que o povo festejava. Tinham acabado a construção de um palácio novo, que ofereciam para o seu rei Ogum. A eles perguntou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Ajagunã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: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"Que fazeis agora que o palácio está feito?" Responderam eles: "Descansamos de nosso feito. Festejamos". Disse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Ajagunã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: "Vosso rei está em guerra e tardará. Aproveitai o tempo e fazei um trabalho melhor. Um palácio mais belo e resistente, do qual ele haverá de mais se orgulhar". E tocou a parede do palácio com sua espada e o palácio ruiu.</w:t>
      </w:r>
    </w:p>
    <w:p w:rsidR="00A574DA" w:rsidRPr="00A574DA" w:rsidRDefault="00A574DA" w:rsidP="00A5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pt-BR"/>
        </w:rPr>
      </w:pP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Ajagunã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voltou para a guerra e quando, de outra feita, à cidade retornou, lá estava o palácio refeito, maior, mais imponente, mais bonito. Ao povo que comemorava com festas a conclusão da nova fortaleza de Ogum, perguntou Oxalá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Ajagunã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: "Que fazeis agora que o palácio está feito?" Responderam eles: "Descansamos do nosso feito. Festejamos". Disse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Ajagunã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: "Vosso rei está em guerra e tardará. Aproveitai o tempo e fazei um trabalho melhor. Um palácio mais belo e resistente, do qual ele haverá de se orgulhar". E derrubou o palácio de novo. E tantas vezes isso se repetiu que os habitantes daquela cidade se transformaram num povo de grandes construtores e sua </w:t>
      </w:r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lastRenderedPageBreak/>
        <w:t xml:space="preserve">engenharia é reconhecida até os dias de hoje. E tudo porque </w:t>
      </w:r>
      <w:proofErr w:type="spellStart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Ajagunã</w:t>
      </w:r>
      <w:proofErr w:type="spellEnd"/>
      <w:r w:rsidRPr="00A574D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não gosta de ver ninguém parado.</w:t>
      </w:r>
    </w:p>
    <w:p w:rsidR="0055353A" w:rsidRDefault="0055353A"/>
    <w:sectPr w:rsidR="005535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DA"/>
    <w:rsid w:val="0055353A"/>
    <w:rsid w:val="00A5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ost-author">
    <w:name w:val="post-author"/>
    <w:basedOn w:val="Fontepargpadro"/>
    <w:rsid w:val="00A574DA"/>
  </w:style>
  <w:style w:type="character" w:customStyle="1" w:styleId="fn">
    <w:name w:val="fn"/>
    <w:basedOn w:val="Fontepargpadro"/>
    <w:rsid w:val="00A574DA"/>
  </w:style>
  <w:style w:type="character" w:styleId="Hyperlink">
    <w:name w:val="Hyperlink"/>
    <w:basedOn w:val="Fontepargpadro"/>
    <w:uiPriority w:val="99"/>
    <w:semiHidden/>
    <w:unhideWhenUsed/>
    <w:rsid w:val="00A574DA"/>
    <w:rPr>
      <w:color w:val="0000FF"/>
      <w:u w:val="single"/>
    </w:rPr>
  </w:style>
  <w:style w:type="character" w:customStyle="1" w:styleId="post-timestamp">
    <w:name w:val="post-timestamp"/>
    <w:basedOn w:val="Fontepargpadro"/>
    <w:rsid w:val="00A574DA"/>
  </w:style>
  <w:style w:type="character" w:customStyle="1" w:styleId="post-comment-link">
    <w:name w:val="post-comment-link"/>
    <w:basedOn w:val="Fontepargpadro"/>
    <w:rsid w:val="00A574DA"/>
  </w:style>
  <w:style w:type="character" w:styleId="Forte">
    <w:name w:val="Strong"/>
    <w:basedOn w:val="Fontepargpadro"/>
    <w:uiPriority w:val="22"/>
    <w:qFormat/>
    <w:rsid w:val="00A574DA"/>
    <w:rPr>
      <w:b/>
      <w:bCs/>
    </w:rPr>
  </w:style>
  <w:style w:type="character" w:styleId="nfase">
    <w:name w:val="Emphasis"/>
    <w:basedOn w:val="Fontepargpadro"/>
    <w:uiPriority w:val="20"/>
    <w:qFormat/>
    <w:rsid w:val="00A574D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ost-author">
    <w:name w:val="post-author"/>
    <w:basedOn w:val="Fontepargpadro"/>
    <w:rsid w:val="00A574DA"/>
  </w:style>
  <w:style w:type="character" w:customStyle="1" w:styleId="fn">
    <w:name w:val="fn"/>
    <w:basedOn w:val="Fontepargpadro"/>
    <w:rsid w:val="00A574DA"/>
  </w:style>
  <w:style w:type="character" w:styleId="Hyperlink">
    <w:name w:val="Hyperlink"/>
    <w:basedOn w:val="Fontepargpadro"/>
    <w:uiPriority w:val="99"/>
    <w:semiHidden/>
    <w:unhideWhenUsed/>
    <w:rsid w:val="00A574DA"/>
    <w:rPr>
      <w:color w:val="0000FF"/>
      <w:u w:val="single"/>
    </w:rPr>
  </w:style>
  <w:style w:type="character" w:customStyle="1" w:styleId="post-timestamp">
    <w:name w:val="post-timestamp"/>
    <w:basedOn w:val="Fontepargpadro"/>
    <w:rsid w:val="00A574DA"/>
  </w:style>
  <w:style w:type="character" w:customStyle="1" w:styleId="post-comment-link">
    <w:name w:val="post-comment-link"/>
    <w:basedOn w:val="Fontepargpadro"/>
    <w:rsid w:val="00A574DA"/>
  </w:style>
  <w:style w:type="character" w:styleId="Forte">
    <w:name w:val="Strong"/>
    <w:basedOn w:val="Fontepargpadro"/>
    <w:uiPriority w:val="22"/>
    <w:qFormat/>
    <w:rsid w:val="00A574DA"/>
    <w:rPr>
      <w:b/>
      <w:bCs/>
    </w:rPr>
  </w:style>
  <w:style w:type="character" w:styleId="nfase">
    <w:name w:val="Emphasis"/>
    <w:basedOn w:val="Fontepargpadro"/>
    <w:uiPriority w:val="20"/>
    <w:qFormat/>
    <w:rsid w:val="00A574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3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6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1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9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8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7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ogger.com/profile/0819359527415173947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logger.com/comment.g?blogID=6718567594422022997&amp;postID=216905012966426115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atiamcatita.blogspot.com.br/2008/01/lenda-de-erinl-orunmil-consultou-if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logger.com/profile/08193595274151739471" TargetMode="External"/><Relationship Id="rId10" Type="http://schemas.openxmlformats.org/officeDocument/2006/relationships/hyperlink" Target="http://www.blogger.com/comment.g?blogID=6718567594422022997&amp;postID=42183551575481660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tiamcatita.blogspot.com.br/2008/01/ajal-i-ajal-o-oleiro-primordia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2325</Words>
  <Characters>12556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jedeuaci</dc:creator>
  <cp:lastModifiedBy>jedeuaci</cp:lastModifiedBy>
  <cp:revision>1</cp:revision>
  <dcterms:created xsi:type="dcterms:W3CDTF">2015-01-11T00:48:00Z</dcterms:created>
  <dcterms:modified xsi:type="dcterms:W3CDTF">2015-01-11T00:49:00Z</dcterms:modified>
</cp:coreProperties>
</file>